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04D07" w14:textId="1FB8E916" w:rsidR="00FC67D8" w:rsidRDefault="00FC67D8" w:rsidP="00FC67D8">
      <w:pPr>
        <w:jc w:val="center"/>
      </w:pPr>
    </w:p>
    <w:p w14:paraId="5FE684AF" w14:textId="7E52291D" w:rsidR="00FC67D8" w:rsidRDefault="00FC67D8" w:rsidP="00FC67D8">
      <w:pPr>
        <w:jc w:val="center"/>
      </w:pPr>
      <w:r>
        <w:rPr>
          <w:noProof/>
        </w:rPr>
        <w:drawing>
          <wp:inline distT="0" distB="0" distL="0" distR="0" wp14:anchorId="3100272F" wp14:editId="5D24118E">
            <wp:extent cx="1914525" cy="14287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C_logo_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056" cy="146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4C1F" w14:textId="77777777" w:rsidR="00FC67D8" w:rsidRDefault="00FC67D8" w:rsidP="000C6A53">
      <w:pPr>
        <w:jc w:val="both"/>
      </w:pPr>
    </w:p>
    <w:p w14:paraId="3312C708" w14:textId="6B349B8A" w:rsidR="00A72830" w:rsidRDefault="000C6A53" w:rsidP="000C6A53">
      <w:pPr>
        <w:jc w:val="both"/>
      </w:pPr>
      <w:r>
        <w:t xml:space="preserve">The </w:t>
      </w:r>
      <w:r>
        <w:rPr>
          <w:b/>
        </w:rPr>
        <w:t>Religi</w:t>
      </w:r>
      <w:r w:rsidR="006D7448">
        <w:rPr>
          <w:b/>
        </w:rPr>
        <w:t>ous Formation Conference (RFC)</w:t>
      </w:r>
      <w:r>
        <w:t xml:space="preserve"> i</w:t>
      </w:r>
      <w:r w:rsidR="006D7448">
        <w:t xml:space="preserve">s seeking a full time Program </w:t>
      </w:r>
      <w:r>
        <w:t>Direc</w:t>
      </w:r>
      <w:r w:rsidR="008F56F1">
        <w:t xml:space="preserve">tor, who </w:t>
      </w:r>
      <w:r>
        <w:t>will work collaborati</w:t>
      </w:r>
      <w:r w:rsidR="006D7448">
        <w:t>vely with the Conference’s national office</w:t>
      </w:r>
      <w:r w:rsidR="00BE2B77">
        <w:t xml:space="preserve"> </w:t>
      </w:r>
      <w:r w:rsidR="006D7448">
        <w:t>staff</w:t>
      </w:r>
      <w:r w:rsidR="00BE2B77">
        <w:t>,</w:t>
      </w:r>
      <w:r w:rsidR="00A72830">
        <w:t xml:space="preserve"> advisory and program teams</w:t>
      </w:r>
      <w:r>
        <w:t xml:space="preserve">, </w:t>
      </w:r>
      <w:r w:rsidR="00A72830">
        <w:t>and others to develop, design, market, coordina</w:t>
      </w:r>
      <w:r w:rsidR="004A5A2B">
        <w:t xml:space="preserve">te, and implement programs for </w:t>
      </w:r>
      <w:r w:rsidR="00A72830">
        <w:t xml:space="preserve">women and men religious engaged in the ministry of formation as well as programs </w:t>
      </w:r>
      <w:r w:rsidR="008F56F1">
        <w:t xml:space="preserve">for </w:t>
      </w:r>
      <w:r w:rsidR="004A5A2B">
        <w:t xml:space="preserve">newer </w:t>
      </w:r>
      <w:r w:rsidR="00A72830">
        <w:t xml:space="preserve">members in initial formation </w:t>
      </w:r>
      <w:r w:rsidR="008F56F1">
        <w:t>and</w:t>
      </w:r>
      <w:r w:rsidR="00A72830">
        <w:t xml:space="preserve"> for </w:t>
      </w:r>
      <w:r w:rsidR="008F56F1">
        <w:t xml:space="preserve">the lifelong formation of </w:t>
      </w:r>
      <w:r w:rsidR="00A72830">
        <w:t xml:space="preserve">seasoned members. </w:t>
      </w:r>
    </w:p>
    <w:p w14:paraId="5C3FF8EA" w14:textId="0D1D643F" w:rsidR="00EF4C0A" w:rsidRDefault="00EF4C0A" w:rsidP="000C6A53">
      <w:pPr>
        <w:jc w:val="both"/>
      </w:pPr>
      <w:r w:rsidRPr="0008704F">
        <w:t>The Conference has recently relocated to Catholic Theological Union in Chicago, a site rich in possibilities for collaboration with others committed to the flourishing of religious life.</w:t>
      </w:r>
    </w:p>
    <w:p w14:paraId="726A5A5D" w14:textId="77777777" w:rsidR="000C6A53" w:rsidRDefault="000C6A53" w:rsidP="000C6A53">
      <w:pPr>
        <w:jc w:val="both"/>
      </w:pPr>
      <w:r>
        <w:t xml:space="preserve">Qualifications include a Master’s level in theology or </w:t>
      </w:r>
      <w:r w:rsidR="00A72830">
        <w:t xml:space="preserve">an </w:t>
      </w:r>
      <w:r>
        <w:t>equivalent</w:t>
      </w:r>
      <w:r w:rsidR="00A72830">
        <w:t xml:space="preserve"> credential. The successful candidate will have experience in initial or lifelong formation ministry and/or faith formation</w:t>
      </w:r>
      <w:r w:rsidR="008F56F1">
        <w:t xml:space="preserve"> as well as</w:t>
      </w:r>
      <w:r w:rsidR="00A72830">
        <w:t xml:space="preserve"> in program design implementation, and eval</w:t>
      </w:r>
      <w:r w:rsidR="004A5A2B">
        <w:t>uation</w:t>
      </w:r>
      <w:r w:rsidR="008F56F1">
        <w:t xml:space="preserve"> and some proficiency in technology, in particular with its use in instruction and training.</w:t>
      </w:r>
    </w:p>
    <w:p w14:paraId="7519A787" w14:textId="77777777" w:rsidR="000C6A53" w:rsidRDefault="000C6A53" w:rsidP="000C6A53">
      <w:pPr>
        <w:jc w:val="both"/>
      </w:pPr>
      <w:r>
        <w:t xml:space="preserve">Please see </w:t>
      </w:r>
      <w:hyperlink r:id="rId8" w:history="1">
        <w:r w:rsidRPr="00AD3599">
          <w:rPr>
            <w:rStyle w:val="Hyperlink"/>
          </w:rPr>
          <w:t>www.relforcon.org</w:t>
        </w:r>
      </w:hyperlink>
      <w:r>
        <w:t xml:space="preserve"> for more detailed information.</w:t>
      </w:r>
    </w:p>
    <w:p w14:paraId="743CEF15" w14:textId="294E9EAC" w:rsidR="00242088" w:rsidRPr="00BE2B77" w:rsidRDefault="000C6A53" w:rsidP="000C6A53">
      <w:pPr>
        <w:jc w:val="both"/>
      </w:pPr>
      <w:r>
        <w:t>To apply, please submit cover letter, resume</w:t>
      </w:r>
      <w:r w:rsidR="003847D8">
        <w:t>,</w:t>
      </w:r>
      <w:r>
        <w:t xml:space="preserve"> and three reference letters</w:t>
      </w:r>
      <w:r w:rsidR="00242088">
        <w:t xml:space="preserve"> </w:t>
      </w:r>
      <w:r w:rsidR="008B735C">
        <w:t xml:space="preserve">to </w:t>
      </w:r>
      <w:r w:rsidR="006D7448">
        <w:t>Sister Ellen Dauwer</w:t>
      </w:r>
      <w:r w:rsidR="008B735C">
        <w:t xml:space="preserve">, </w:t>
      </w:r>
      <w:r w:rsidR="006D7448">
        <w:t xml:space="preserve">SC, Executive Director, </w:t>
      </w:r>
      <w:r w:rsidR="008B735C">
        <w:t xml:space="preserve">at </w:t>
      </w:r>
      <w:hyperlink r:id="rId9" w:history="1">
        <w:r w:rsidR="006D7448" w:rsidRPr="000E1B50">
          <w:rPr>
            <w:rStyle w:val="Hyperlink"/>
          </w:rPr>
          <w:t>rfc@relforcon.org</w:t>
        </w:r>
      </w:hyperlink>
      <w:r w:rsidR="006D7448">
        <w:t xml:space="preserve">.  Applications will be accepted until the position is filled, but preference will be given to applications </w:t>
      </w:r>
      <w:r w:rsidR="006D7448" w:rsidRPr="0008704F">
        <w:t xml:space="preserve">received by </w:t>
      </w:r>
      <w:r w:rsidR="00EF4C0A" w:rsidRPr="0008704F">
        <w:t>October 17, 2016.</w:t>
      </w:r>
      <w:bookmarkStart w:id="0" w:name="_GoBack"/>
      <w:bookmarkEnd w:id="0"/>
    </w:p>
    <w:sectPr w:rsidR="00242088" w:rsidRPr="00BE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53"/>
    <w:rsid w:val="00054AD2"/>
    <w:rsid w:val="00075B53"/>
    <w:rsid w:val="0008704F"/>
    <w:rsid w:val="000C6A53"/>
    <w:rsid w:val="00242088"/>
    <w:rsid w:val="002E518E"/>
    <w:rsid w:val="003847D8"/>
    <w:rsid w:val="003D6D1F"/>
    <w:rsid w:val="003F5242"/>
    <w:rsid w:val="004A5A2B"/>
    <w:rsid w:val="0067085B"/>
    <w:rsid w:val="006D7448"/>
    <w:rsid w:val="008B735C"/>
    <w:rsid w:val="008F56F1"/>
    <w:rsid w:val="009C5A04"/>
    <w:rsid w:val="00A72830"/>
    <w:rsid w:val="00BE2B77"/>
    <w:rsid w:val="00DB2F1B"/>
    <w:rsid w:val="00E87AC5"/>
    <w:rsid w:val="00EF4C0A"/>
    <w:rsid w:val="00F93E17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8661"/>
  <w15:docId w15:val="{0997213B-120A-4389-9C11-9AA43FCB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forco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fc@relfor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9CB48B0703245942AF45A7D380EEB" ma:contentTypeVersion="1" ma:contentTypeDescription="Create a new document." ma:contentTypeScope="" ma:versionID="c2cda36bbace44c060d357d78b2f9aa1">
  <xsd:schema xmlns:xsd="http://www.w3.org/2001/XMLSchema" xmlns:xs="http://www.w3.org/2001/XMLSchema" xmlns:p="http://schemas.microsoft.com/office/2006/metadata/properties" xmlns:ns3="d4ee9b53-8ec9-4e5b-9e3a-206599c5a515" targetNamespace="http://schemas.microsoft.com/office/2006/metadata/properties" ma:root="true" ma:fieldsID="a7bf5f599b2b3ebb78efff4ce67e113a" ns3:_="">
    <xsd:import namespace="d4ee9b53-8ec9-4e5b-9e3a-206599c5a51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e9b53-8ec9-4e5b-9e3a-206599c5a5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E86F7-C8E9-4D5E-8D6D-9483EA16F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e9b53-8ec9-4e5b-9e3a-206599c5a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622B1-AF9F-4F62-8804-24C7E2122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19DDB-5CCA-4A6B-8191-0876E55F8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Grennan</dc:creator>
  <cp:lastModifiedBy>Carol Regan</cp:lastModifiedBy>
  <cp:revision>7</cp:revision>
  <cp:lastPrinted>2013-04-02T21:13:00Z</cp:lastPrinted>
  <dcterms:created xsi:type="dcterms:W3CDTF">2016-02-25T16:48:00Z</dcterms:created>
  <dcterms:modified xsi:type="dcterms:W3CDTF">2016-08-16T19:38:00Z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0x0101002A69CB48B0703245942AF45A7D380EEB</vt:lpwstr>
  </property>
</Properties>
</file>